
<file path=[Content_Types].xml><?xml version="1.0" encoding="utf-8"?>
<Types xmlns="http://schemas.openxmlformats.org/package/2006/content-types">
  <Default Extension="doc" ContentType="application/msword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883B8" w14:textId="77777777" w:rsidR="00F36FCD" w:rsidRDefault="00D07FD1" w:rsidP="00D07F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VISTO:</w:t>
      </w:r>
    </w:p>
    <w:p w14:paraId="69E3A04E" w14:textId="14B1F09A" w:rsidR="0078786D" w:rsidRDefault="00D07FD1" w:rsidP="00D07F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1F24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La</w:t>
      </w:r>
      <w:r w:rsidR="0078786D">
        <w:rPr>
          <w:rFonts w:ascii="Times New Roman" w:hAnsi="Times New Roman"/>
          <w:sz w:val="24"/>
          <w:szCs w:val="24"/>
        </w:rPr>
        <w:t xml:space="preserve">s facultades conferidas por el Honorable Cuerpo de Concejales, a esta Presidencia mediante Decreto de Protocolo para la realización de las Sesiones Especiales, y </w:t>
      </w:r>
    </w:p>
    <w:p w14:paraId="07462A78" w14:textId="77777777" w:rsidR="00D07FD1" w:rsidRDefault="00D07FD1" w:rsidP="00D07F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CONSIDERANDO:</w:t>
      </w:r>
    </w:p>
    <w:p w14:paraId="7DAACEDB" w14:textId="77777777" w:rsidR="0078786D" w:rsidRDefault="00D07FD1" w:rsidP="00D07F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Que</w:t>
      </w:r>
      <w:r w:rsidR="0078786D">
        <w:rPr>
          <w:rFonts w:ascii="Times New Roman" w:hAnsi="Times New Roman"/>
          <w:sz w:val="24"/>
          <w:szCs w:val="24"/>
        </w:rPr>
        <w:t xml:space="preserve">, esta Presidencia considera necesario la realización de una Sesión </w:t>
      </w:r>
      <w:proofErr w:type="gramStart"/>
      <w:r w:rsidR="0078786D">
        <w:rPr>
          <w:rFonts w:ascii="Times New Roman" w:hAnsi="Times New Roman"/>
          <w:sz w:val="24"/>
          <w:szCs w:val="24"/>
        </w:rPr>
        <w:t>Especial.-</w:t>
      </w:r>
      <w:proofErr w:type="gramEnd"/>
    </w:p>
    <w:p w14:paraId="29D80048" w14:textId="127320E0" w:rsidR="00D07FD1" w:rsidRDefault="0078786D" w:rsidP="00D07F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77BDC">
        <w:rPr>
          <w:rFonts w:ascii="Times New Roman" w:hAnsi="Times New Roman"/>
          <w:sz w:val="24"/>
          <w:szCs w:val="24"/>
        </w:rPr>
        <w:t xml:space="preserve">                                 Que,</w:t>
      </w:r>
      <w:r w:rsidR="00D07FD1">
        <w:rPr>
          <w:rFonts w:ascii="Times New Roman" w:hAnsi="Times New Roman"/>
          <w:sz w:val="24"/>
          <w:szCs w:val="24"/>
        </w:rPr>
        <w:t xml:space="preserve"> la </w:t>
      </w:r>
      <w:r w:rsidR="00077BDC">
        <w:rPr>
          <w:rFonts w:ascii="Times New Roman" w:hAnsi="Times New Roman"/>
          <w:sz w:val="24"/>
          <w:szCs w:val="24"/>
        </w:rPr>
        <w:t>realización de la misma</w:t>
      </w:r>
      <w:r w:rsidR="00D07FD1">
        <w:rPr>
          <w:rFonts w:ascii="Times New Roman" w:hAnsi="Times New Roman"/>
          <w:sz w:val="24"/>
          <w:szCs w:val="24"/>
        </w:rPr>
        <w:t xml:space="preserve"> se encuadra dentro de lo establecido en el Artículo 68º inciso </w:t>
      </w:r>
      <w:r w:rsidR="00077BDC">
        <w:rPr>
          <w:rFonts w:ascii="Times New Roman" w:hAnsi="Times New Roman"/>
          <w:sz w:val="24"/>
          <w:szCs w:val="24"/>
        </w:rPr>
        <w:t xml:space="preserve">4 </w:t>
      </w:r>
      <w:r w:rsidR="00D07FD1">
        <w:rPr>
          <w:rFonts w:ascii="Times New Roman" w:hAnsi="Times New Roman"/>
          <w:sz w:val="24"/>
          <w:szCs w:val="24"/>
        </w:rPr>
        <w:t xml:space="preserve">de la Ley Orgánica de las Municipalidades y el Reglamento Interno de este Honorable Concejo </w:t>
      </w:r>
      <w:proofErr w:type="gramStart"/>
      <w:r w:rsidR="00D07FD1">
        <w:rPr>
          <w:rFonts w:ascii="Times New Roman" w:hAnsi="Times New Roman"/>
          <w:sz w:val="24"/>
          <w:szCs w:val="24"/>
        </w:rPr>
        <w:t>Deliberante.-</w:t>
      </w:r>
      <w:proofErr w:type="gramEnd"/>
    </w:p>
    <w:p w14:paraId="5E8F96F5" w14:textId="77777777" w:rsidR="00D07FD1" w:rsidRDefault="00D07FD1" w:rsidP="00D07F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Que, es menester proceder al dictado del acto administrativo, </w:t>
      </w:r>
      <w:proofErr w:type="gramStart"/>
      <w:r>
        <w:rPr>
          <w:rFonts w:ascii="Times New Roman" w:hAnsi="Times New Roman"/>
          <w:sz w:val="24"/>
          <w:szCs w:val="24"/>
        </w:rPr>
        <w:t>correspondiente.-</w:t>
      </w:r>
      <w:proofErr w:type="gramEnd"/>
    </w:p>
    <w:p w14:paraId="459F15D0" w14:textId="77777777" w:rsidR="00D07FD1" w:rsidRDefault="00D07FD1" w:rsidP="00D07F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POR ELLO:</w:t>
      </w:r>
    </w:p>
    <w:p w14:paraId="03149A1E" w14:textId="36B612BC" w:rsidR="00D07FD1" w:rsidRDefault="00D07FD1" w:rsidP="00D07F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El </w:t>
      </w:r>
      <w:proofErr w:type="gramStart"/>
      <w:r w:rsidR="00077BD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residente</w:t>
      </w:r>
      <w:proofErr w:type="gramEnd"/>
      <w:r>
        <w:rPr>
          <w:rFonts w:ascii="Times New Roman" w:hAnsi="Times New Roman"/>
          <w:sz w:val="24"/>
          <w:szCs w:val="24"/>
        </w:rPr>
        <w:t xml:space="preserve"> del Honorable Concejo Deliberante del Partido de La Costa en uso de las facultades que le confiere la Ley Orgánica de las Municipalidades dicta el siguiente</w:t>
      </w:r>
      <w:r w:rsidR="00B27A26">
        <w:rPr>
          <w:rFonts w:ascii="Times New Roman" w:hAnsi="Times New Roman"/>
          <w:sz w:val="24"/>
          <w:szCs w:val="24"/>
        </w:rPr>
        <w:t>:</w:t>
      </w:r>
    </w:p>
    <w:p w14:paraId="4869244D" w14:textId="77777777" w:rsidR="00D07FD1" w:rsidRDefault="00D07FD1" w:rsidP="00D07FD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E C R E T O</w:t>
      </w:r>
    </w:p>
    <w:p w14:paraId="04A268AF" w14:textId="44C2B4B8" w:rsidR="00D07FD1" w:rsidRDefault="00D07FD1" w:rsidP="00D07F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ARTICULO 1º.-</w:t>
      </w:r>
      <w:r w:rsidR="00B27A26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B27A26">
        <w:rPr>
          <w:rFonts w:ascii="Times New Roman" w:hAnsi="Times New Roman"/>
          <w:sz w:val="24"/>
          <w:szCs w:val="24"/>
        </w:rPr>
        <w:t>Convocase  al</w:t>
      </w:r>
      <w:proofErr w:type="gramEnd"/>
      <w:r w:rsidR="00B27A26">
        <w:rPr>
          <w:rFonts w:ascii="Times New Roman" w:hAnsi="Times New Roman"/>
          <w:sz w:val="24"/>
          <w:szCs w:val="24"/>
        </w:rPr>
        <w:t xml:space="preserve">  Honorable  Concejo Deliberante del Partido de La Costa  --------------------- a Sesión </w:t>
      </w:r>
      <w:r w:rsidR="00C21089">
        <w:rPr>
          <w:rFonts w:ascii="Times New Roman" w:hAnsi="Times New Roman"/>
          <w:sz w:val="24"/>
          <w:szCs w:val="24"/>
        </w:rPr>
        <w:t>Especial</w:t>
      </w:r>
      <w:r w:rsidR="00B27A26">
        <w:rPr>
          <w:rFonts w:ascii="Times New Roman" w:hAnsi="Times New Roman"/>
          <w:sz w:val="24"/>
          <w:szCs w:val="24"/>
        </w:rPr>
        <w:t xml:space="preserve"> para el día  </w:t>
      </w:r>
      <w:r w:rsidR="00C21089">
        <w:rPr>
          <w:rFonts w:ascii="Times New Roman" w:hAnsi="Times New Roman"/>
          <w:sz w:val="24"/>
          <w:szCs w:val="24"/>
        </w:rPr>
        <w:t xml:space="preserve">19 </w:t>
      </w:r>
      <w:r w:rsidR="00B27A26">
        <w:rPr>
          <w:rFonts w:ascii="Times New Roman" w:hAnsi="Times New Roman"/>
          <w:sz w:val="24"/>
          <w:szCs w:val="24"/>
        </w:rPr>
        <w:t xml:space="preserve">de </w:t>
      </w:r>
      <w:r w:rsidR="00C21089">
        <w:rPr>
          <w:rFonts w:ascii="Times New Roman" w:hAnsi="Times New Roman"/>
          <w:sz w:val="24"/>
          <w:szCs w:val="24"/>
        </w:rPr>
        <w:t>agosto</w:t>
      </w:r>
      <w:r w:rsidR="00B27A26">
        <w:rPr>
          <w:rFonts w:ascii="Times New Roman" w:hAnsi="Times New Roman"/>
          <w:sz w:val="24"/>
          <w:szCs w:val="24"/>
        </w:rPr>
        <w:t xml:space="preserve"> de 2020 a las </w:t>
      </w:r>
      <w:r w:rsidR="00C21089">
        <w:rPr>
          <w:rFonts w:ascii="Times New Roman" w:hAnsi="Times New Roman"/>
          <w:sz w:val="24"/>
          <w:szCs w:val="24"/>
        </w:rPr>
        <w:t>1</w:t>
      </w:r>
      <w:r w:rsidR="00077BDC">
        <w:rPr>
          <w:rFonts w:ascii="Times New Roman" w:hAnsi="Times New Roman"/>
          <w:sz w:val="24"/>
          <w:szCs w:val="24"/>
        </w:rPr>
        <w:t>0</w:t>
      </w:r>
      <w:r w:rsidR="00C21089">
        <w:rPr>
          <w:rFonts w:ascii="Times New Roman" w:hAnsi="Times New Roman"/>
          <w:sz w:val="24"/>
          <w:szCs w:val="24"/>
        </w:rPr>
        <w:t>:</w:t>
      </w:r>
      <w:r w:rsidR="00077BDC">
        <w:rPr>
          <w:rFonts w:ascii="Times New Roman" w:hAnsi="Times New Roman"/>
          <w:sz w:val="24"/>
          <w:szCs w:val="24"/>
        </w:rPr>
        <w:t>0</w:t>
      </w:r>
      <w:r w:rsidR="00C21089">
        <w:rPr>
          <w:rFonts w:ascii="Times New Roman" w:hAnsi="Times New Roman"/>
          <w:sz w:val="24"/>
          <w:szCs w:val="24"/>
        </w:rPr>
        <w:t xml:space="preserve">0 </w:t>
      </w:r>
      <w:r w:rsidR="00B27A26">
        <w:rPr>
          <w:rFonts w:ascii="Times New Roman" w:hAnsi="Times New Roman"/>
          <w:sz w:val="24"/>
          <w:szCs w:val="24"/>
        </w:rPr>
        <w:t xml:space="preserve">horas, a efectos de considerar el siguiente: </w:t>
      </w:r>
    </w:p>
    <w:p w14:paraId="6596A95C" w14:textId="77777777" w:rsidR="00D07FD1" w:rsidRDefault="00D07FD1" w:rsidP="00D07F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FEC1991" w14:textId="77777777" w:rsidR="00D07FD1" w:rsidRDefault="00D07FD1" w:rsidP="00D07FD1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07FD1">
        <w:rPr>
          <w:rFonts w:ascii="Times New Roman" w:hAnsi="Times New Roman"/>
          <w:sz w:val="24"/>
          <w:szCs w:val="24"/>
          <w:u w:val="single"/>
        </w:rPr>
        <w:t>ORDEN DEL DIA</w:t>
      </w:r>
    </w:p>
    <w:p w14:paraId="7F9DC622" w14:textId="25AA5536" w:rsidR="00B27A26" w:rsidRDefault="00B27A26" w:rsidP="00B27A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48223629"/>
      <w:r>
        <w:rPr>
          <w:rFonts w:ascii="Times New Roman" w:hAnsi="Times New Roman"/>
          <w:sz w:val="24"/>
          <w:szCs w:val="24"/>
          <w:u w:val="single"/>
        </w:rPr>
        <w:t>Punto 1º</w:t>
      </w:r>
      <w:r w:rsidRPr="00B27A26">
        <w:rPr>
          <w:rFonts w:ascii="Times New Roman" w:hAnsi="Times New Roman"/>
          <w:sz w:val="24"/>
          <w:szCs w:val="24"/>
        </w:rPr>
        <w:t>.</w:t>
      </w:r>
      <w:proofErr w:type="gramStart"/>
      <w:r w:rsidR="00CB20C0">
        <w:rPr>
          <w:rFonts w:ascii="Times New Roman" w:hAnsi="Times New Roman"/>
          <w:sz w:val="24"/>
          <w:szCs w:val="24"/>
        </w:rPr>
        <w:t>-</w:t>
      </w:r>
      <w:r w:rsidRPr="00B27A26">
        <w:rPr>
          <w:rFonts w:ascii="Times New Roman" w:hAnsi="Times New Roman"/>
          <w:sz w:val="24"/>
          <w:szCs w:val="24"/>
        </w:rPr>
        <w:t xml:space="preserve">  Expediente</w:t>
      </w:r>
      <w:proofErr w:type="gramEnd"/>
      <w:r>
        <w:rPr>
          <w:rFonts w:ascii="Times New Roman" w:hAnsi="Times New Roman"/>
          <w:sz w:val="24"/>
          <w:szCs w:val="24"/>
        </w:rPr>
        <w:t xml:space="preserve"> H.C.D. 0000</w:t>
      </w:r>
      <w:r w:rsidR="00077BDC">
        <w:rPr>
          <w:rFonts w:ascii="Times New Roman" w:hAnsi="Times New Roman"/>
          <w:sz w:val="24"/>
          <w:szCs w:val="24"/>
        </w:rPr>
        <w:t xml:space="preserve">38-2020-E-000 Caratulado </w:t>
      </w:r>
      <w:bookmarkEnd w:id="0"/>
      <w:r w:rsidR="00077BDC">
        <w:rPr>
          <w:rFonts w:ascii="Times New Roman" w:hAnsi="Times New Roman"/>
          <w:sz w:val="24"/>
          <w:szCs w:val="24"/>
        </w:rPr>
        <w:t>“</w:t>
      </w:r>
      <w:proofErr w:type="spellStart"/>
      <w:r w:rsidR="00077BDC">
        <w:rPr>
          <w:rFonts w:ascii="Times New Roman" w:hAnsi="Times New Roman"/>
          <w:sz w:val="24"/>
          <w:szCs w:val="24"/>
        </w:rPr>
        <w:t>Proy</w:t>
      </w:r>
      <w:proofErr w:type="spellEnd"/>
      <w:r w:rsidR="00077BDC">
        <w:rPr>
          <w:rFonts w:ascii="Times New Roman" w:hAnsi="Times New Roman"/>
          <w:sz w:val="24"/>
          <w:szCs w:val="24"/>
        </w:rPr>
        <w:t>.  de Ordenanza Crease el Comité de Crisis Sanitaria</w:t>
      </w:r>
      <w:proofErr w:type="gramStart"/>
      <w:r w:rsidR="00077BDC">
        <w:rPr>
          <w:rFonts w:ascii="Times New Roman" w:hAnsi="Times New Roman"/>
          <w:sz w:val="24"/>
          <w:szCs w:val="24"/>
        </w:rPr>
        <w:t>”.-</w:t>
      </w:r>
      <w:proofErr w:type="gramEnd"/>
    </w:p>
    <w:p w14:paraId="569EEED5" w14:textId="1293D216" w:rsidR="00077BDC" w:rsidRDefault="00077BDC" w:rsidP="00B27A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Punto 2º</w:t>
      </w:r>
      <w:r w:rsidRPr="00B27A26">
        <w:rPr>
          <w:rFonts w:ascii="Times New Roman" w:hAnsi="Times New Roman"/>
          <w:sz w:val="24"/>
          <w:szCs w:val="24"/>
        </w:rPr>
        <w:t>.</w:t>
      </w:r>
      <w:proofErr w:type="gramStart"/>
      <w:r w:rsidR="00CB20C0">
        <w:rPr>
          <w:rFonts w:ascii="Times New Roman" w:hAnsi="Times New Roman"/>
          <w:sz w:val="24"/>
          <w:szCs w:val="24"/>
        </w:rPr>
        <w:t>-</w:t>
      </w:r>
      <w:r w:rsidRPr="00B27A26">
        <w:rPr>
          <w:rFonts w:ascii="Times New Roman" w:hAnsi="Times New Roman"/>
          <w:sz w:val="24"/>
          <w:szCs w:val="24"/>
        </w:rPr>
        <w:t xml:space="preserve">  Expediente</w:t>
      </w:r>
      <w:proofErr w:type="gramEnd"/>
      <w:r>
        <w:rPr>
          <w:rFonts w:ascii="Times New Roman" w:hAnsi="Times New Roman"/>
          <w:sz w:val="24"/>
          <w:szCs w:val="24"/>
        </w:rPr>
        <w:t xml:space="preserve"> H.C.D. 000039-2020-E-000 Caratulado “Solicita Asamblea Extraordinaria  e incluir el Proyecto de Ordenanza disponer para uso al </w:t>
      </w:r>
      <w:proofErr w:type="spellStart"/>
      <w:r>
        <w:rPr>
          <w:rFonts w:ascii="Times New Roman" w:hAnsi="Times New Roman"/>
          <w:sz w:val="24"/>
          <w:szCs w:val="24"/>
        </w:rPr>
        <w:t>publico</w:t>
      </w:r>
      <w:proofErr w:type="spellEnd"/>
      <w:r>
        <w:rPr>
          <w:rFonts w:ascii="Times New Roman" w:hAnsi="Times New Roman"/>
          <w:sz w:val="24"/>
          <w:szCs w:val="24"/>
        </w:rPr>
        <w:t xml:space="preserve"> de alcohol en gel”.-</w:t>
      </w:r>
    </w:p>
    <w:p w14:paraId="154CA036" w14:textId="14C404EB" w:rsidR="00077BDC" w:rsidRDefault="00077BDC" w:rsidP="00B27A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Punto 3º</w:t>
      </w:r>
      <w:r w:rsidRPr="00B27A26">
        <w:rPr>
          <w:rFonts w:ascii="Times New Roman" w:hAnsi="Times New Roman"/>
          <w:sz w:val="24"/>
          <w:szCs w:val="24"/>
        </w:rPr>
        <w:t>.</w:t>
      </w:r>
      <w:r w:rsidR="00CB20C0">
        <w:rPr>
          <w:rFonts w:ascii="Times New Roman" w:hAnsi="Times New Roman"/>
          <w:sz w:val="24"/>
          <w:szCs w:val="24"/>
        </w:rPr>
        <w:t>-</w:t>
      </w:r>
      <w:r w:rsidRPr="00B27A26">
        <w:rPr>
          <w:rFonts w:ascii="Times New Roman" w:hAnsi="Times New Roman"/>
          <w:sz w:val="24"/>
          <w:szCs w:val="24"/>
        </w:rPr>
        <w:t xml:space="preserve"> Expediente</w:t>
      </w:r>
      <w:r>
        <w:rPr>
          <w:rFonts w:ascii="Times New Roman" w:hAnsi="Times New Roman"/>
          <w:sz w:val="24"/>
          <w:szCs w:val="24"/>
        </w:rPr>
        <w:t xml:space="preserve"> H.C.D. 000042-2020-E-000 Caratulado “</w:t>
      </w:r>
      <w:r w:rsidR="00CB20C0">
        <w:rPr>
          <w:rFonts w:ascii="Times New Roman" w:hAnsi="Times New Roman"/>
          <w:sz w:val="24"/>
          <w:szCs w:val="24"/>
        </w:rPr>
        <w:t>Proyecto de Decreto Referente dieta de los Señores Concejales</w:t>
      </w:r>
      <w:proofErr w:type="gramStart"/>
      <w:r w:rsidR="00CB20C0">
        <w:rPr>
          <w:rFonts w:ascii="Times New Roman" w:hAnsi="Times New Roman"/>
          <w:sz w:val="24"/>
          <w:szCs w:val="24"/>
        </w:rPr>
        <w:t>”.-</w:t>
      </w:r>
      <w:proofErr w:type="gramEnd"/>
    </w:p>
    <w:p w14:paraId="1D1128ED" w14:textId="0967FDA5" w:rsidR="00CB20C0" w:rsidRDefault="00CB20C0" w:rsidP="00B27A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Punto 4º</w:t>
      </w:r>
      <w:r w:rsidRPr="00B27A26">
        <w:rPr>
          <w:rFonts w:ascii="Times New Roman" w:hAnsi="Times New Roman"/>
          <w:sz w:val="24"/>
          <w:szCs w:val="24"/>
        </w:rPr>
        <w:t>.</w:t>
      </w:r>
      <w:proofErr w:type="gramStart"/>
      <w:r w:rsidR="001F24D5">
        <w:rPr>
          <w:rFonts w:ascii="Times New Roman" w:hAnsi="Times New Roman"/>
          <w:sz w:val="24"/>
          <w:szCs w:val="24"/>
        </w:rPr>
        <w:t>-</w:t>
      </w:r>
      <w:r w:rsidRPr="00B27A26">
        <w:rPr>
          <w:rFonts w:ascii="Times New Roman" w:hAnsi="Times New Roman"/>
          <w:sz w:val="24"/>
          <w:szCs w:val="24"/>
        </w:rPr>
        <w:t xml:space="preserve">  Expediente</w:t>
      </w:r>
      <w:proofErr w:type="gramEnd"/>
      <w:r>
        <w:rPr>
          <w:rFonts w:ascii="Times New Roman" w:hAnsi="Times New Roman"/>
          <w:sz w:val="24"/>
          <w:szCs w:val="24"/>
        </w:rPr>
        <w:t xml:space="preserve"> H.C.D. 000045-2020-E-000 Caratulado “Proyecto de Decreto referente Creación de una Comisión Especial de Asesoramiento y seguimiento en la Emergencia Sanitaria por COVID-19”.-</w:t>
      </w:r>
    </w:p>
    <w:p w14:paraId="3EFD5794" w14:textId="757A512B" w:rsidR="00CB20C0" w:rsidRDefault="00CB20C0" w:rsidP="00B27A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Punto 5º</w:t>
      </w:r>
      <w:r w:rsidRPr="00B27A26">
        <w:rPr>
          <w:rFonts w:ascii="Times New Roman" w:hAnsi="Times New Roman"/>
          <w:sz w:val="24"/>
          <w:szCs w:val="24"/>
        </w:rPr>
        <w:t>.</w:t>
      </w:r>
      <w:proofErr w:type="gramStart"/>
      <w:r w:rsidR="001F24D5">
        <w:rPr>
          <w:rFonts w:ascii="Times New Roman" w:hAnsi="Times New Roman"/>
          <w:sz w:val="24"/>
          <w:szCs w:val="24"/>
        </w:rPr>
        <w:t>-</w:t>
      </w:r>
      <w:r w:rsidRPr="00B27A26">
        <w:rPr>
          <w:rFonts w:ascii="Times New Roman" w:hAnsi="Times New Roman"/>
          <w:sz w:val="24"/>
          <w:szCs w:val="24"/>
        </w:rPr>
        <w:t xml:space="preserve">  Expediente</w:t>
      </w:r>
      <w:proofErr w:type="gramEnd"/>
      <w:r>
        <w:rPr>
          <w:rFonts w:ascii="Times New Roman" w:hAnsi="Times New Roman"/>
          <w:sz w:val="24"/>
          <w:szCs w:val="24"/>
        </w:rPr>
        <w:t xml:space="preserve"> H.C.D. 000047-2020-E-000 Caratulado “Proyecto de Ordenanza referente Alimentos para Celiacos”.-</w:t>
      </w:r>
    </w:p>
    <w:p w14:paraId="3DC512EA" w14:textId="4E43718A" w:rsidR="00CB20C0" w:rsidRDefault="00CB20C0" w:rsidP="00B27A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Punto 6º</w:t>
      </w:r>
      <w:r w:rsidRPr="00B27A26">
        <w:rPr>
          <w:rFonts w:ascii="Times New Roman" w:hAnsi="Times New Roman"/>
          <w:sz w:val="24"/>
          <w:szCs w:val="24"/>
        </w:rPr>
        <w:t>.</w:t>
      </w:r>
      <w:r w:rsidR="001F24D5">
        <w:rPr>
          <w:rFonts w:ascii="Times New Roman" w:hAnsi="Times New Roman"/>
          <w:sz w:val="24"/>
          <w:szCs w:val="24"/>
        </w:rPr>
        <w:t>-</w:t>
      </w:r>
      <w:r w:rsidRPr="00B27A26">
        <w:rPr>
          <w:rFonts w:ascii="Times New Roman" w:hAnsi="Times New Roman"/>
          <w:sz w:val="24"/>
          <w:szCs w:val="24"/>
        </w:rPr>
        <w:t xml:space="preserve"> Expediente</w:t>
      </w:r>
      <w:r>
        <w:rPr>
          <w:rFonts w:ascii="Times New Roman" w:hAnsi="Times New Roman"/>
          <w:sz w:val="24"/>
          <w:szCs w:val="24"/>
        </w:rPr>
        <w:t xml:space="preserve"> H.C.D. 000063-2020-E-000 Caratulado “Proyecto de decreto </w:t>
      </w:r>
      <w:proofErr w:type="gramStart"/>
      <w:r>
        <w:rPr>
          <w:rFonts w:ascii="Times New Roman" w:hAnsi="Times New Roman"/>
          <w:sz w:val="24"/>
          <w:szCs w:val="24"/>
        </w:rPr>
        <w:t>referente  funcionamiento</w:t>
      </w:r>
      <w:proofErr w:type="gramEnd"/>
      <w:r>
        <w:rPr>
          <w:rFonts w:ascii="Times New Roman" w:hAnsi="Times New Roman"/>
          <w:sz w:val="24"/>
          <w:szCs w:val="24"/>
        </w:rPr>
        <w:t xml:space="preserve"> de las Sesiones y Comisiones virtuales en el H.C.D.”.-</w:t>
      </w:r>
    </w:p>
    <w:p w14:paraId="68D3B522" w14:textId="0C679593" w:rsidR="004F2DE9" w:rsidRDefault="004F2DE9" w:rsidP="00B27A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Punto 7º</w:t>
      </w:r>
      <w:r w:rsidRPr="00B27A26">
        <w:rPr>
          <w:rFonts w:ascii="Times New Roman" w:hAnsi="Times New Roman"/>
          <w:sz w:val="24"/>
          <w:szCs w:val="24"/>
        </w:rPr>
        <w:t>.</w:t>
      </w:r>
      <w:proofErr w:type="gramStart"/>
      <w:r w:rsidR="001F24D5">
        <w:rPr>
          <w:rFonts w:ascii="Times New Roman" w:hAnsi="Times New Roman"/>
          <w:sz w:val="24"/>
          <w:szCs w:val="24"/>
        </w:rPr>
        <w:t>-</w:t>
      </w:r>
      <w:r w:rsidRPr="00B27A26">
        <w:rPr>
          <w:rFonts w:ascii="Times New Roman" w:hAnsi="Times New Roman"/>
          <w:sz w:val="24"/>
          <w:szCs w:val="24"/>
        </w:rPr>
        <w:t xml:space="preserve">  Expediente</w:t>
      </w:r>
      <w:proofErr w:type="gramEnd"/>
      <w:r>
        <w:rPr>
          <w:rFonts w:ascii="Times New Roman" w:hAnsi="Times New Roman"/>
          <w:sz w:val="24"/>
          <w:szCs w:val="24"/>
        </w:rPr>
        <w:t xml:space="preserve"> H.C.D. 000038-2020-E-000 Caratulado “Solicitud de levantamiento de Licencia  para reintegrarse al Cuerpo”.- </w:t>
      </w:r>
    </w:p>
    <w:p w14:paraId="16ACB7A5" w14:textId="77777777" w:rsidR="00077BDC" w:rsidRDefault="00077BDC" w:rsidP="00B27A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2C70D38" w14:textId="77777777" w:rsidR="00B27A26" w:rsidRDefault="00B27A26" w:rsidP="00B27A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9531BC0" w14:textId="77777777" w:rsidR="00B27A26" w:rsidRDefault="00B27A26" w:rsidP="00B27A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45C58A2" w14:textId="77777777" w:rsidR="00B27A26" w:rsidRDefault="00B27A26" w:rsidP="00B27A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78DE065" w14:textId="011EA882" w:rsidR="004F2DE9" w:rsidRDefault="004F2DE9" w:rsidP="00B27A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ARTICULO 2º.-    Habilítese   días   y   </w:t>
      </w:r>
      <w:proofErr w:type="gramStart"/>
      <w:r>
        <w:rPr>
          <w:rFonts w:ascii="Times New Roman" w:hAnsi="Times New Roman"/>
          <w:sz w:val="24"/>
          <w:szCs w:val="24"/>
        </w:rPr>
        <w:t>horas  inhábiles</w:t>
      </w:r>
      <w:proofErr w:type="gramEnd"/>
      <w:r>
        <w:rPr>
          <w:rFonts w:ascii="Times New Roman" w:hAnsi="Times New Roman"/>
          <w:sz w:val="24"/>
          <w:szCs w:val="24"/>
        </w:rPr>
        <w:t xml:space="preserve"> a los fines de la notificación</w:t>
      </w:r>
      <w:r w:rsidR="001F24D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de la  -------------------  presente.- </w:t>
      </w:r>
    </w:p>
    <w:p w14:paraId="41C919B3" w14:textId="10332E2A" w:rsidR="004F2DE9" w:rsidRDefault="00B27A26" w:rsidP="00B27A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ARTICULO </w:t>
      </w:r>
      <w:r w:rsidR="004F2DE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º.- Comuníquese   </w:t>
      </w:r>
      <w:proofErr w:type="gramStart"/>
      <w:r>
        <w:rPr>
          <w:rFonts w:ascii="Times New Roman" w:hAnsi="Times New Roman"/>
          <w:sz w:val="24"/>
          <w:szCs w:val="24"/>
        </w:rPr>
        <w:t>a  los</w:t>
      </w:r>
      <w:proofErr w:type="gramEnd"/>
      <w:r>
        <w:rPr>
          <w:rFonts w:ascii="Times New Roman" w:hAnsi="Times New Roman"/>
          <w:sz w:val="24"/>
          <w:szCs w:val="24"/>
        </w:rPr>
        <w:t xml:space="preserve">  Señores Concejales,  dese  a  difusión  y</w:t>
      </w:r>
      <w:r w:rsidR="001F24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cumplido  --------------------- archívese.- </w:t>
      </w:r>
    </w:p>
    <w:p w14:paraId="267E9124" w14:textId="5BB52C5D" w:rsidR="00B27A26" w:rsidRDefault="004F2DE9" w:rsidP="00B27A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B27A26">
        <w:rPr>
          <w:rFonts w:ascii="Times New Roman" w:hAnsi="Times New Roman"/>
          <w:sz w:val="24"/>
          <w:szCs w:val="24"/>
        </w:rPr>
        <w:t xml:space="preserve">Mar del Tuyu, </w:t>
      </w:r>
      <w:r>
        <w:rPr>
          <w:rFonts w:ascii="Times New Roman" w:hAnsi="Times New Roman"/>
          <w:sz w:val="24"/>
          <w:szCs w:val="24"/>
        </w:rPr>
        <w:t xml:space="preserve">13 </w:t>
      </w:r>
      <w:r w:rsidR="00B27A26">
        <w:rPr>
          <w:rFonts w:ascii="Times New Roman" w:hAnsi="Times New Roman"/>
          <w:sz w:val="24"/>
          <w:szCs w:val="24"/>
        </w:rPr>
        <w:t xml:space="preserve">de </w:t>
      </w:r>
      <w:proofErr w:type="gramStart"/>
      <w:r>
        <w:rPr>
          <w:rFonts w:ascii="Times New Roman" w:hAnsi="Times New Roman"/>
          <w:sz w:val="24"/>
          <w:szCs w:val="24"/>
        </w:rPr>
        <w:t xml:space="preserve">Agosto </w:t>
      </w:r>
      <w:r w:rsidR="00B27A26">
        <w:rPr>
          <w:rFonts w:ascii="Times New Roman" w:hAnsi="Times New Roman"/>
          <w:sz w:val="24"/>
          <w:szCs w:val="24"/>
        </w:rPr>
        <w:t xml:space="preserve"> de</w:t>
      </w:r>
      <w:proofErr w:type="gramEnd"/>
      <w:r w:rsidR="00B27A26">
        <w:rPr>
          <w:rFonts w:ascii="Times New Roman" w:hAnsi="Times New Roman"/>
          <w:sz w:val="24"/>
          <w:szCs w:val="24"/>
        </w:rPr>
        <w:t xml:space="preserve"> 2020.-</w:t>
      </w:r>
    </w:p>
    <w:p w14:paraId="6092D9DC" w14:textId="77777777" w:rsidR="00B27A26" w:rsidRDefault="00B27A26" w:rsidP="00B27A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CBCA735" w14:textId="77777777" w:rsidR="00B27A26" w:rsidRDefault="00B27A26" w:rsidP="00B27A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C6797BC" w14:textId="77777777" w:rsidR="00B27A26" w:rsidRDefault="00B27A26" w:rsidP="00B27A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D34EE52" w14:textId="77777777" w:rsidR="00B27A26" w:rsidRDefault="00B27A26" w:rsidP="00B27A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2A7B6B3" w14:textId="77777777" w:rsidR="00B27A26" w:rsidRDefault="00B27A26" w:rsidP="00B27A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718D4FC" w14:textId="77777777" w:rsidR="00B27A26" w:rsidRDefault="00B27A26" w:rsidP="00B27A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EAF86DC" w14:textId="6D118CF3" w:rsidR="00B27A26" w:rsidRDefault="00B27A26" w:rsidP="00B27A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REGISTRADO BAJO EL NUMERO </w:t>
      </w:r>
      <w:r w:rsidR="004F2DE9">
        <w:rPr>
          <w:rFonts w:ascii="Times New Roman" w:hAnsi="Times New Roman"/>
          <w:sz w:val="24"/>
          <w:szCs w:val="24"/>
        </w:rPr>
        <w:t xml:space="preserve"> 1246/2020 (MIL DOSCIENTOS CUARENTA Y SEIS</w:t>
      </w:r>
      <w:proofErr w:type="gramStart"/>
      <w:r w:rsidR="004F2DE9">
        <w:rPr>
          <w:rFonts w:ascii="Times New Roman" w:hAnsi="Times New Roman"/>
          <w:sz w:val="24"/>
          <w:szCs w:val="24"/>
        </w:rPr>
        <w:t>).-</w:t>
      </w:r>
      <w:proofErr w:type="gramEnd"/>
    </w:p>
    <w:p w14:paraId="5559292F" w14:textId="2436FE52" w:rsidR="004F2DE9" w:rsidRPr="00B27A26" w:rsidRDefault="004F2DE9" w:rsidP="00B27A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Eom</w:t>
      </w:r>
      <w:proofErr w:type="spellEnd"/>
      <w:r>
        <w:rPr>
          <w:rFonts w:ascii="Times New Roman" w:hAnsi="Times New Roman"/>
          <w:sz w:val="24"/>
          <w:szCs w:val="24"/>
        </w:rPr>
        <w:t>.-</w:t>
      </w:r>
      <w:proofErr w:type="gramEnd"/>
    </w:p>
    <w:sectPr w:rsidR="004F2DE9" w:rsidRPr="00B27A26" w:rsidSect="00B27A26">
      <w:headerReference w:type="default" r:id="rId8"/>
      <w:footerReference w:type="default" r:id="rId9"/>
      <w:pgSz w:w="12240" w:h="20160" w:code="5"/>
      <w:pgMar w:top="2386" w:right="1701" w:bottom="1417" w:left="1701" w:header="708" w:footer="10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89C40" w14:textId="77777777" w:rsidR="000162FD" w:rsidRDefault="000162FD" w:rsidP="00A95D11">
      <w:pPr>
        <w:spacing w:after="0" w:line="240" w:lineRule="auto"/>
      </w:pPr>
      <w:r>
        <w:separator/>
      </w:r>
    </w:p>
  </w:endnote>
  <w:endnote w:type="continuationSeparator" w:id="0">
    <w:p w14:paraId="34E28587" w14:textId="77777777" w:rsidR="000162FD" w:rsidRDefault="000162FD" w:rsidP="00A9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04CB8" w14:textId="30283415" w:rsidR="005963B2" w:rsidRPr="001902F8" w:rsidRDefault="002C3831" w:rsidP="001902F8">
    <w:pPr>
      <w:pStyle w:val="Piedepgina"/>
      <w:tabs>
        <w:tab w:val="clear" w:pos="4252"/>
        <w:tab w:val="clear" w:pos="8504"/>
        <w:tab w:val="center" w:pos="4419"/>
      </w:tabs>
      <w:jc w:val="center"/>
      <w:rPr>
        <w:rFonts w:ascii="Copperplate Gothic Bold" w:hAnsi="Copperplate Gothic Bold"/>
        <w:sz w:val="14"/>
      </w:rPr>
    </w:pPr>
    <w:r>
      <w:rPr>
        <w:rFonts w:ascii="Copperplate Gothic Bold" w:hAnsi="Copperplate Gothic Bold"/>
        <w:noProof/>
        <w:sz w:val="1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F10AA45" wp14:editId="56AFC512">
              <wp:simplePos x="0" y="0"/>
              <wp:positionH relativeFrom="column">
                <wp:posOffset>2585085</wp:posOffset>
              </wp:positionH>
              <wp:positionV relativeFrom="paragraph">
                <wp:posOffset>-598805</wp:posOffset>
              </wp:positionV>
              <wp:extent cx="853440" cy="445770"/>
              <wp:effectExtent l="0" t="0" r="22860" b="3048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440" cy="445770"/>
                      </a:xfrm>
                      <a:prstGeom prst="rect">
                        <a:avLst/>
                      </a:prstGeom>
                      <a:solidFill>
                        <a:srgbClr val="3562F3"/>
                      </a:solidFill>
                      <a:ln w="12700">
                        <a:solidFill>
                          <a:srgbClr val="4BACC6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/>
                        </a:outerShdw>
                      </a:effectLst>
                    </wps:spPr>
                    <wps:txbx>
                      <w:txbxContent>
                        <w:p w14:paraId="09BC026C" w14:textId="77777777" w:rsidR="005963B2" w:rsidRPr="00D03B14" w:rsidRDefault="005963B2" w:rsidP="00F01DF2">
                          <w:pPr>
                            <w:spacing w:after="0" w:line="240" w:lineRule="auto"/>
                            <w:jc w:val="center"/>
                            <w:rPr>
                              <w:rFonts w:ascii="Lucida Fax" w:hAnsi="Lucida Fax" w:cs="Aharoni"/>
                              <w:b/>
                              <w:i/>
                              <w:color w:val="FFFFFF"/>
                              <w:sz w:val="20"/>
                              <w:szCs w:val="16"/>
                            </w:rPr>
                          </w:pPr>
                          <w:r w:rsidRPr="00D03B14">
                            <w:rPr>
                              <w:rFonts w:ascii="Lucida Fax" w:hAnsi="Lucida Fax" w:cs="Aharoni"/>
                              <w:b/>
                              <w:i/>
                              <w:color w:val="FFFFFF"/>
                              <w:sz w:val="20"/>
                              <w:szCs w:val="16"/>
                            </w:rPr>
                            <w:t>HCDLC</w:t>
                          </w:r>
                        </w:p>
                        <w:p w14:paraId="0CB5AF85" w14:textId="77777777" w:rsidR="005963B2" w:rsidRPr="00D03B14" w:rsidRDefault="005963B2" w:rsidP="00F01DF2">
                          <w:pPr>
                            <w:jc w:val="center"/>
                            <w:rPr>
                              <w:rFonts w:ascii="Lucida Fax" w:hAnsi="Lucida Fax"/>
                              <w:b/>
                              <w:i/>
                              <w:color w:val="FFFFFF"/>
                              <w:sz w:val="20"/>
                              <w:szCs w:val="16"/>
                            </w:rPr>
                          </w:pPr>
                          <w:r w:rsidRPr="00D03B14">
                            <w:rPr>
                              <w:rFonts w:ascii="Lucida Fax" w:hAnsi="Lucida Fax" w:cs="Aharoni"/>
                              <w:b/>
                              <w:i/>
                              <w:color w:val="FFFFFF"/>
                              <w:sz w:val="20"/>
                              <w:szCs w:val="16"/>
                            </w:rPr>
                            <w:t>SGC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0AA4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203.55pt;margin-top:-47.15pt;width:67.2pt;height:3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" fillcolor="#3562f3" strokecolor="#4bacc6" strokeweight="1pt">
              <v:shadow on="t" color="#205867" offset="1pt"/>
              <v:textbox>
                <w:txbxContent>
                  <w:p w14:paraId="09BC026C" w14:textId="77777777" w:rsidR="005963B2" w:rsidRPr="00D03B14" w:rsidRDefault="005963B2" w:rsidP="00F01DF2">
                    <w:pPr>
                      <w:spacing w:after="0" w:line="240" w:lineRule="auto"/>
                      <w:jc w:val="center"/>
                      <w:rPr>
                        <w:rFonts w:ascii="Lucida Fax" w:hAnsi="Lucida Fax" w:cs="Aharoni"/>
                        <w:b/>
                        <w:i/>
                        <w:color w:val="FFFFFF"/>
                        <w:sz w:val="20"/>
                        <w:szCs w:val="16"/>
                      </w:rPr>
                    </w:pPr>
                    <w:r w:rsidRPr="00D03B14">
                      <w:rPr>
                        <w:rFonts w:ascii="Lucida Fax" w:hAnsi="Lucida Fax" w:cs="Aharoni"/>
                        <w:b/>
                        <w:i/>
                        <w:color w:val="FFFFFF"/>
                        <w:sz w:val="20"/>
                        <w:szCs w:val="16"/>
                      </w:rPr>
                      <w:t>HCDLC</w:t>
                    </w:r>
                  </w:p>
                  <w:p w14:paraId="0CB5AF85" w14:textId="77777777" w:rsidR="005963B2" w:rsidRPr="00D03B14" w:rsidRDefault="005963B2" w:rsidP="00F01DF2">
                    <w:pPr>
                      <w:jc w:val="center"/>
                      <w:rPr>
                        <w:rFonts w:ascii="Lucida Fax" w:hAnsi="Lucida Fax"/>
                        <w:b/>
                        <w:i/>
                        <w:color w:val="FFFFFF"/>
                        <w:sz w:val="20"/>
                        <w:szCs w:val="16"/>
                      </w:rPr>
                    </w:pPr>
                    <w:r w:rsidRPr="00D03B14">
                      <w:rPr>
                        <w:rFonts w:ascii="Lucida Fax" w:hAnsi="Lucida Fax" w:cs="Aharoni"/>
                        <w:b/>
                        <w:i/>
                        <w:color w:val="FFFFFF"/>
                        <w:sz w:val="20"/>
                        <w:szCs w:val="16"/>
                      </w:rPr>
                      <w:t>SGC</w:t>
                    </w:r>
                  </w:p>
                </w:txbxContent>
              </v:textbox>
            </v:shape>
          </w:pict>
        </mc:Fallback>
      </mc:AlternateContent>
    </w:r>
    <w:r w:rsidR="004F2DE9">
      <w:rPr>
        <w:rFonts w:ascii="Copperplate Gothic Bold" w:hAnsi="Copperplate Gothic Bold"/>
        <w:sz w:val="14"/>
      </w:rPr>
      <w:t xml:space="preserve">                 </w:t>
    </w:r>
    <w:r w:rsidR="005963B2" w:rsidRPr="001902F8">
      <w:rPr>
        <w:rFonts w:ascii="Copperplate Gothic Bold" w:hAnsi="Copperplate Gothic Bold"/>
        <w:sz w:val="14"/>
      </w:rPr>
      <w:t>H.C.D</w:t>
    </w:r>
    <w:r w:rsidR="005963B2">
      <w:rPr>
        <w:rFonts w:ascii="Copperplate Gothic Bold" w:hAnsi="Copperplate Gothic Bold"/>
        <w:sz w:val="14"/>
      </w:rPr>
      <w:t xml:space="preserve">.  </w:t>
    </w:r>
    <w:r w:rsidR="005963B2" w:rsidRPr="001902F8">
      <w:rPr>
        <w:rFonts w:ascii="Copperplate Gothic Bold" w:hAnsi="Copperplate Gothic Bold"/>
        <w:sz w:val="14"/>
      </w:rPr>
      <w:t>LA COSTA</w:t>
    </w:r>
  </w:p>
  <w:p w14:paraId="643C20F5" w14:textId="55B2AA0B" w:rsidR="005963B2" w:rsidRPr="001902F8" w:rsidRDefault="004F2DE9" w:rsidP="001902F8">
    <w:pPr>
      <w:pStyle w:val="Piedepgina"/>
      <w:tabs>
        <w:tab w:val="clear" w:pos="4252"/>
        <w:tab w:val="clear" w:pos="8504"/>
        <w:tab w:val="center" w:pos="4419"/>
      </w:tabs>
      <w:jc w:val="center"/>
      <w:rPr>
        <w:rFonts w:ascii="Copperplate Gothic Bold" w:hAnsi="Copperplate Gothic Bold"/>
        <w:sz w:val="14"/>
      </w:rPr>
    </w:pPr>
    <w:r>
      <w:rPr>
        <w:rFonts w:ascii="Copperplate Gothic Bold" w:hAnsi="Copperplate Gothic Bold"/>
        <w:sz w:val="14"/>
      </w:rPr>
      <w:t xml:space="preserve">                  </w:t>
    </w:r>
    <w:r w:rsidR="005963B2" w:rsidRPr="001902F8">
      <w:rPr>
        <w:rFonts w:ascii="Copperplate Gothic Bold" w:hAnsi="Copperplate Gothic Bold"/>
        <w:sz w:val="14"/>
      </w:rPr>
      <w:t>SI</w:t>
    </w:r>
    <w:r w:rsidR="005963B2">
      <w:rPr>
        <w:rFonts w:ascii="Copperplate Gothic Bold" w:hAnsi="Copperplate Gothic Bold"/>
        <w:sz w:val="14"/>
      </w:rPr>
      <w:t>S</w:t>
    </w:r>
    <w:r w:rsidR="005963B2" w:rsidRPr="001902F8">
      <w:rPr>
        <w:rFonts w:ascii="Copperplate Gothic Bold" w:hAnsi="Copperplate Gothic Bold"/>
        <w:sz w:val="14"/>
      </w:rPr>
      <w:t>TEMA</w:t>
    </w:r>
    <w:r>
      <w:rPr>
        <w:rFonts w:ascii="Copperplate Gothic Bold" w:hAnsi="Copperplate Gothic Bold"/>
        <w:sz w:val="14"/>
      </w:rPr>
      <w:t xml:space="preserve"> </w:t>
    </w:r>
    <w:r w:rsidR="005963B2" w:rsidRPr="001902F8">
      <w:rPr>
        <w:rFonts w:ascii="Copperplate Gothic Bold" w:hAnsi="Copperplate Gothic Bold"/>
        <w:sz w:val="14"/>
      </w:rPr>
      <w:t>DE GESTIÓN</w:t>
    </w:r>
  </w:p>
  <w:p w14:paraId="71C9496B" w14:textId="0A2DDBFB" w:rsidR="005963B2" w:rsidRPr="001902F8" w:rsidRDefault="004F2DE9" w:rsidP="00B9012E">
    <w:pPr>
      <w:pStyle w:val="Piedepgina"/>
      <w:tabs>
        <w:tab w:val="clear" w:pos="4252"/>
        <w:tab w:val="clear" w:pos="8504"/>
        <w:tab w:val="center" w:pos="4419"/>
      </w:tabs>
      <w:rPr>
        <w:rFonts w:ascii="Copperplate Gothic Bold" w:hAnsi="Copperplate Gothic Bold"/>
        <w:sz w:val="14"/>
      </w:rPr>
    </w:pPr>
    <w:r>
      <w:rPr>
        <w:rFonts w:ascii="Copperplate Gothic Bold" w:hAnsi="Copperplate Gothic Bold"/>
        <w:sz w:val="14"/>
      </w:rPr>
      <w:t xml:space="preserve">                                                                                                                        </w:t>
    </w:r>
    <w:r w:rsidR="005963B2" w:rsidRPr="001902F8">
      <w:rPr>
        <w:rFonts w:ascii="Copperplate Gothic Bold" w:hAnsi="Copperplate Gothic Bold"/>
        <w:sz w:val="14"/>
      </w:rPr>
      <w:t>DE CALIDAD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E8805" w14:textId="77777777" w:rsidR="000162FD" w:rsidRDefault="000162FD" w:rsidP="00A95D11">
      <w:pPr>
        <w:spacing w:after="0" w:line="240" w:lineRule="auto"/>
      </w:pPr>
      <w:r>
        <w:separator/>
      </w:r>
    </w:p>
  </w:footnote>
  <w:footnote w:type="continuationSeparator" w:id="0">
    <w:p w14:paraId="41AC77C0" w14:textId="77777777" w:rsidR="000162FD" w:rsidRDefault="000162FD" w:rsidP="00A95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40118" w14:textId="5F58C37B" w:rsidR="005963B2" w:rsidRDefault="00A30B1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 wp14:anchorId="59187211" wp14:editId="19DCDBDB">
          <wp:simplePos x="0" y="0"/>
          <wp:positionH relativeFrom="column">
            <wp:posOffset>5587365</wp:posOffset>
          </wp:positionH>
          <wp:positionV relativeFrom="paragraph">
            <wp:posOffset>321945</wp:posOffset>
          </wp:positionV>
          <wp:extent cx="485775" cy="323850"/>
          <wp:effectExtent l="19050" t="0" r="9525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3831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EB26B1" wp14:editId="59384916">
              <wp:simplePos x="0" y="0"/>
              <wp:positionH relativeFrom="column">
                <wp:posOffset>-35560</wp:posOffset>
              </wp:positionH>
              <wp:positionV relativeFrom="paragraph">
                <wp:posOffset>45720</wp:posOffset>
              </wp:positionV>
              <wp:extent cx="3583305" cy="74295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30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D60D24D" w14:textId="77777777" w:rsidR="005963B2" w:rsidRPr="00A95D11" w:rsidRDefault="005963B2" w:rsidP="00A95D11">
                          <w:pPr>
                            <w:spacing w:after="0"/>
                            <w:rPr>
                              <w:rFonts w:ascii="Times New Roman" w:hAnsi="Times New Roman"/>
                              <w:b/>
                              <w:color w:val="000080"/>
                              <w:sz w:val="24"/>
                              <w:szCs w:val="24"/>
                              <w:lang w:val="es-ES_tradnl"/>
                            </w:rPr>
                          </w:pPr>
                          <w:r w:rsidRPr="00A95D11">
                            <w:rPr>
                              <w:rFonts w:ascii="Times New Roman" w:hAnsi="Times New Roman"/>
                              <w:b/>
                              <w:color w:val="000080"/>
                              <w:sz w:val="24"/>
                              <w:szCs w:val="24"/>
                              <w:lang w:val="es-ES_tradnl"/>
                            </w:rPr>
                            <w:t>HONORABLE CONCEJO DELIBERANTE</w:t>
                          </w:r>
                        </w:p>
                        <w:p w14:paraId="56708E3A" w14:textId="77777777" w:rsidR="005963B2" w:rsidRPr="00A95D11" w:rsidRDefault="005963B2" w:rsidP="00A95D11">
                          <w:pPr>
                            <w:pStyle w:val="Ttulo1"/>
                            <w:rPr>
                              <w:rFonts w:ascii="Times New Roman" w:hAnsi="Times New Roman"/>
                              <w:color w:val="000080"/>
                              <w:szCs w:val="24"/>
                            </w:rPr>
                          </w:pPr>
                          <w:r w:rsidRPr="00A95D11">
                            <w:rPr>
                              <w:rFonts w:ascii="Times New Roman" w:hAnsi="Times New Roman"/>
                              <w:color w:val="000080"/>
                              <w:szCs w:val="24"/>
                            </w:rPr>
                            <w:t>DEL PARTIDO DE LA COSTA</w:t>
                          </w:r>
                        </w:p>
                        <w:p w14:paraId="370D3CBF" w14:textId="77777777" w:rsidR="005963B2" w:rsidRPr="00A95D11" w:rsidRDefault="005963B2" w:rsidP="00A95D11">
                          <w:pPr>
                            <w:spacing w:after="0"/>
                            <w:rPr>
                              <w:rFonts w:ascii="Times New Roman" w:hAnsi="Times New Roman"/>
                              <w:color w:val="000080"/>
                              <w:sz w:val="24"/>
                              <w:szCs w:val="24"/>
                              <w:lang w:val="es-ES_tradnl"/>
                            </w:rPr>
                          </w:pPr>
                          <w:r w:rsidRPr="00A95D11">
                            <w:rPr>
                              <w:rFonts w:ascii="Times New Roman" w:hAnsi="Times New Roman"/>
                              <w:color w:val="000080"/>
                              <w:sz w:val="24"/>
                              <w:szCs w:val="24"/>
                              <w:lang w:val="es-ES_tradnl"/>
                            </w:rPr>
                            <w:t>Provincia de Buenos Aires</w:t>
                          </w:r>
                        </w:p>
                        <w:p w14:paraId="11E03C50" w14:textId="77777777" w:rsidR="005963B2" w:rsidRPr="00A95D11" w:rsidRDefault="005963B2" w:rsidP="00A95D1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B26B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.8pt;margin-top:3.6pt;width:282.15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" stroked="f">
              <v:textbox inset="0,0,0,0">
                <w:txbxContent>
                  <w:p w14:paraId="0D60D24D" w14:textId="77777777" w:rsidR="005963B2" w:rsidRPr="00A95D11" w:rsidRDefault="005963B2" w:rsidP="00A95D11">
                    <w:pPr>
                      <w:spacing w:after="0"/>
                      <w:rPr>
                        <w:rFonts w:ascii="Times New Roman" w:hAnsi="Times New Roman"/>
                        <w:b/>
                        <w:color w:val="000080"/>
                        <w:sz w:val="24"/>
                        <w:szCs w:val="24"/>
                        <w:lang w:val="es-ES_tradnl"/>
                      </w:rPr>
                    </w:pPr>
                    <w:r w:rsidRPr="00A95D11">
                      <w:rPr>
                        <w:rFonts w:ascii="Times New Roman" w:hAnsi="Times New Roman"/>
                        <w:b/>
                        <w:color w:val="000080"/>
                        <w:sz w:val="24"/>
                        <w:szCs w:val="24"/>
                        <w:lang w:val="es-ES_tradnl"/>
                      </w:rPr>
                      <w:t>HONORABLE CONCEJO DELIBERANTE</w:t>
                    </w:r>
                  </w:p>
                  <w:p w14:paraId="56708E3A" w14:textId="77777777" w:rsidR="005963B2" w:rsidRPr="00A95D11" w:rsidRDefault="005963B2" w:rsidP="00A95D11">
                    <w:pPr>
                      <w:pStyle w:val="Ttulo1"/>
                      <w:rPr>
                        <w:rFonts w:ascii="Times New Roman" w:hAnsi="Times New Roman"/>
                        <w:color w:val="000080"/>
                        <w:szCs w:val="24"/>
                      </w:rPr>
                    </w:pPr>
                    <w:r w:rsidRPr="00A95D11">
                      <w:rPr>
                        <w:rFonts w:ascii="Times New Roman" w:hAnsi="Times New Roman"/>
                        <w:color w:val="000080"/>
                        <w:szCs w:val="24"/>
                      </w:rPr>
                      <w:t>DEL PARTIDO DE LA COSTA</w:t>
                    </w:r>
                  </w:p>
                  <w:p w14:paraId="370D3CBF" w14:textId="77777777" w:rsidR="005963B2" w:rsidRPr="00A95D11" w:rsidRDefault="005963B2" w:rsidP="00A95D11">
                    <w:pPr>
                      <w:spacing w:after="0"/>
                      <w:rPr>
                        <w:rFonts w:ascii="Times New Roman" w:hAnsi="Times New Roman"/>
                        <w:color w:val="000080"/>
                        <w:sz w:val="24"/>
                        <w:szCs w:val="24"/>
                        <w:lang w:val="es-ES_tradnl"/>
                      </w:rPr>
                    </w:pPr>
                    <w:r w:rsidRPr="00A95D11">
                      <w:rPr>
                        <w:rFonts w:ascii="Times New Roman" w:hAnsi="Times New Roman"/>
                        <w:color w:val="000080"/>
                        <w:sz w:val="24"/>
                        <w:szCs w:val="24"/>
                        <w:lang w:val="es-ES_tradnl"/>
                      </w:rPr>
                      <w:t>Provincia de Buenos Aires</w:t>
                    </w:r>
                  </w:p>
                  <w:p w14:paraId="11E03C50" w14:textId="77777777" w:rsidR="005963B2" w:rsidRPr="00A95D11" w:rsidRDefault="005963B2" w:rsidP="00A95D11"/>
                </w:txbxContent>
              </v:textbox>
            </v:shape>
          </w:pict>
        </mc:Fallback>
      </mc:AlternateContent>
    </w:r>
    <w:r w:rsidR="000162FD">
      <w:rPr>
        <w:noProof/>
        <w:lang w:eastAsia="es-ES"/>
      </w:rPr>
      <w:object w:dxaOrig="1440" w:dyaOrig="1440" w14:anchorId="00382E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4.55pt;margin-top:-1.85pt;width:41.25pt;height:78.05pt;z-index:251655680;mso-position-horizontal-relative:text;mso-position-vertical-relative:text">
          <v:fill type="frame"/>
          <v:imagedata r:id="rId2" o:title=""/>
          <w10:wrap type="topAndBottom"/>
        </v:shape>
        <o:OLEObject Type="Embed" ProgID="Word.Document.8" ShapeID="_x0000_s2049" DrawAspect="Content" ObjectID="_1658912380" r:id="rId3"/>
      </w:object>
    </w:r>
    <w:r w:rsidR="002C3831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65EBB8" wp14:editId="61E53AB1">
              <wp:simplePos x="0" y="0"/>
              <wp:positionH relativeFrom="column">
                <wp:posOffset>2628900</wp:posOffset>
              </wp:positionH>
              <wp:positionV relativeFrom="paragraph">
                <wp:posOffset>697230</wp:posOffset>
              </wp:positionV>
              <wp:extent cx="3893185" cy="27051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3185" cy="270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3C30C38" w14:textId="77777777" w:rsidR="005963B2" w:rsidRPr="00E542F6" w:rsidRDefault="005963B2" w:rsidP="00A95D11">
                          <w:pPr>
                            <w:rPr>
                              <w:sz w:val="20"/>
                            </w:rPr>
                          </w:pPr>
                          <w:r w:rsidRPr="00E542F6">
                            <w:rPr>
                              <w:b/>
                              <w:i/>
                              <w:sz w:val="20"/>
                              <w:lang w:val="es-AR"/>
                            </w:rPr>
                            <w:t xml:space="preserve">“Las Islas Malvinas, Sándwich y Georgias del Sur, son </w:t>
                          </w:r>
                          <w:proofErr w:type="gramStart"/>
                          <w:r w:rsidRPr="00E542F6">
                            <w:rPr>
                              <w:b/>
                              <w:i/>
                              <w:sz w:val="20"/>
                              <w:lang w:val="es-AR"/>
                            </w:rPr>
                            <w:t>Argentinas</w:t>
                          </w:r>
                          <w:proofErr w:type="gramEnd"/>
                          <w:r w:rsidRPr="00E542F6">
                            <w:rPr>
                              <w:b/>
                              <w:i/>
                              <w:sz w:val="20"/>
                              <w:lang w:val="es-AR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65EBB8" id="Text Box 5" o:spid="_x0000_s1027" type="#_x0000_t202" style="position:absolute;margin-left:207pt;margin-top:54.9pt;width:306.55pt;height:2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" stroked="f">
              <v:textbox>
                <w:txbxContent>
                  <w:p w14:paraId="13C30C38" w14:textId="77777777" w:rsidR="005963B2" w:rsidRPr="00E542F6" w:rsidRDefault="005963B2" w:rsidP="00A95D11">
                    <w:pPr>
                      <w:rPr>
                        <w:sz w:val="20"/>
                      </w:rPr>
                    </w:pPr>
                    <w:r w:rsidRPr="00E542F6">
                      <w:rPr>
                        <w:b/>
                        <w:i/>
                        <w:sz w:val="20"/>
                        <w:lang w:val="es-AR"/>
                      </w:rPr>
                      <w:t>“Las Islas Malvinas, Sándwich y Georgias del Sur, son Argentinas”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CB2DB9"/>
    <w:multiLevelType w:val="hybridMultilevel"/>
    <w:tmpl w:val="75BE6A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CA5A61"/>
    <w:multiLevelType w:val="hybridMultilevel"/>
    <w:tmpl w:val="F7C604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3562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3F"/>
    <w:rsid w:val="000103B0"/>
    <w:rsid w:val="000162FD"/>
    <w:rsid w:val="00077BDC"/>
    <w:rsid w:val="000A29BB"/>
    <w:rsid w:val="000A62DE"/>
    <w:rsid w:val="000B1C57"/>
    <w:rsid w:val="000D3518"/>
    <w:rsid w:val="0010022D"/>
    <w:rsid w:val="00104C26"/>
    <w:rsid w:val="00145BD9"/>
    <w:rsid w:val="0015280F"/>
    <w:rsid w:val="00180C5F"/>
    <w:rsid w:val="001847D4"/>
    <w:rsid w:val="00185843"/>
    <w:rsid w:val="001902F8"/>
    <w:rsid w:val="001A7965"/>
    <w:rsid w:val="001C38AE"/>
    <w:rsid w:val="001F19EF"/>
    <w:rsid w:val="001F24D5"/>
    <w:rsid w:val="001F6DD4"/>
    <w:rsid w:val="002038AF"/>
    <w:rsid w:val="00233C97"/>
    <w:rsid w:val="00242193"/>
    <w:rsid w:val="002C3831"/>
    <w:rsid w:val="002D10E9"/>
    <w:rsid w:val="002D15A4"/>
    <w:rsid w:val="003046F7"/>
    <w:rsid w:val="00312DED"/>
    <w:rsid w:val="00317049"/>
    <w:rsid w:val="00343CF0"/>
    <w:rsid w:val="0036595B"/>
    <w:rsid w:val="00394C65"/>
    <w:rsid w:val="003B132E"/>
    <w:rsid w:val="003B2ECA"/>
    <w:rsid w:val="003D45E4"/>
    <w:rsid w:val="003F5B5D"/>
    <w:rsid w:val="003F63C7"/>
    <w:rsid w:val="00400035"/>
    <w:rsid w:val="004713D7"/>
    <w:rsid w:val="00472326"/>
    <w:rsid w:val="00476BF5"/>
    <w:rsid w:val="004A5E53"/>
    <w:rsid w:val="004D2906"/>
    <w:rsid w:val="004F2DE9"/>
    <w:rsid w:val="0056254F"/>
    <w:rsid w:val="00594E58"/>
    <w:rsid w:val="005963B2"/>
    <w:rsid w:val="005A077A"/>
    <w:rsid w:val="005A16D7"/>
    <w:rsid w:val="005C6FD9"/>
    <w:rsid w:val="005C796B"/>
    <w:rsid w:val="005E1B3B"/>
    <w:rsid w:val="005E3C2D"/>
    <w:rsid w:val="005F1019"/>
    <w:rsid w:val="00604A36"/>
    <w:rsid w:val="0062439F"/>
    <w:rsid w:val="006E5B73"/>
    <w:rsid w:val="00742B2E"/>
    <w:rsid w:val="00773DD3"/>
    <w:rsid w:val="00777F35"/>
    <w:rsid w:val="0078786D"/>
    <w:rsid w:val="00792D6D"/>
    <w:rsid w:val="007A3DE6"/>
    <w:rsid w:val="007C2033"/>
    <w:rsid w:val="007E0667"/>
    <w:rsid w:val="007E12A3"/>
    <w:rsid w:val="00820F3A"/>
    <w:rsid w:val="0083507D"/>
    <w:rsid w:val="00836A7B"/>
    <w:rsid w:val="00851554"/>
    <w:rsid w:val="0088621C"/>
    <w:rsid w:val="00894114"/>
    <w:rsid w:val="008E45AE"/>
    <w:rsid w:val="00902F7A"/>
    <w:rsid w:val="00966724"/>
    <w:rsid w:val="009879B5"/>
    <w:rsid w:val="009914A9"/>
    <w:rsid w:val="00997093"/>
    <w:rsid w:val="009A58A2"/>
    <w:rsid w:val="009C058E"/>
    <w:rsid w:val="009C24B4"/>
    <w:rsid w:val="009F156A"/>
    <w:rsid w:val="009F2994"/>
    <w:rsid w:val="009F4F8A"/>
    <w:rsid w:val="00A206E8"/>
    <w:rsid w:val="00A25402"/>
    <w:rsid w:val="00A30B15"/>
    <w:rsid w:val="00A57473"/>
    <w:rsid w:val="00A77C2B"/>
    <w:rsid w:val="00A95298"/>
    <w:rsid w:val="00A95D11"/>
    <w:rsid w:val="00AB7A54"/>
    <w:rsid w:val="00AD62AA"/>
    <w:rsid w:val="00AE05E5"/>
    <w:rsid w:val="00B27A26"/>
    <w:rsid w:val="00B348CB"/>
    <w:rsid w:val="00B75DBC"/>
    <w:rsid w:val="00B85E3F"/>
    <w:rsid w:val="00B9012E"/>
    <w:rsid w:val="00BD5155"/>
    <w:rsid w:val="00BE340C"/>
    <w:rsid w:val="00C04BB6"/>
    <w:rsid w:val="00C10B28"/>
    <w:rsid w:val="00C21089"/>
    <w:rsid w:val="00C37125"/>
    <w:rsid w:val="00C5315E"/>
    <w:rsid w:val="00C67960"/>
    <w:rsid w:val="00CB20C0"/>
    <w:rsid w:val="00CC2EDE"/>
    <w:rsid w:val="00CC52F4"/>
    <w:rsid w:val="00CF5A96"/>
    <w:rsid w:val="00D03B14"/>
    <w:rsid w:val="00D05E09"/>
    <w:rsid w:val="00D07FD1"/>
    <w:rsid w:val="00D118DB"/>
    <w:rsid w:val="00D3366B"/>
    <w:rsid w:val="00D34F85"/>
    <w:rsid w:val="00D76E6B"/>
    <w:rsid w:val="00DA0344"/>
    <w:rsid w:val="00DC545F"/>
    <w:rsid w:val="00DF314D"/>
    <w:rsid w:val="00E0111B"/>
    <w:rsid w:val="00E24E5A"/>
    <w:rsid w:val="00E63A24"/>
    <w:rsid w:val="00E71751"/>
    <w:rsid w:val="00EC7E3F"/>
    <w:rsid w:val="00EF2B73"/>
    <w:rsid w:val="00F01DF2"/>
    <w:rsid w:val="00F07162"/>
    <w:rsid w:val="00F20CCE"/>
    <w:rsid w:val="00F36FCD"/>
    <w:rsid w:val="00F51569"/>
    <w:rsid w:val="00F71741"/>
    <w:rsid w:val="00F72B8E"/>
    <w:rsid w:val="00F973E5"/>
    <w:rsid w:val="00FA38B9"/>
    <w:rsid w:val="00FC5CA4"/>
    <w:rsid w:val="00FC64B5"/>
    <w:rsid w:val="00FD35DC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562f3"/>
    </o:shapedefaults>
    <o:shapelayout v:ext="edit">
      <o:idmap v:ext="edit" data="1"/>
    </o:shapelayout>
  </w:shapeDefaults>
  <w:decimalSymbol w:val=","/>
  <w:listSeparator w:val=";"/>
  <w14:docId w14:val="368E2AE3"/>
  <w15:docId w15:val="{051EA63C-C8F2-490E-BD59-A5CDE4A9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CC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A95D11"/>
    <w:pPr>
      <w:keepNext/>
      <w:suppressAutoHyphens/>
      <w:spacing w:after="0" w:line="240" w:lineRule="auto"/>
      <w:outlineLvl w:val="0"/>
    </w:pPr>
    <w:rPr>
      <w:rFonts w:ascii="Arial" w:eastAsia="Times New Roman" w:hAnsi="Arial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5D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5D11"/>
  </w:style>
  <w:style w:type="paragraph" w:styleId="Piedepgina">
    <w:name w:val="footer"/>
    <w:basedOn w:val="Normal"/>
    <w:link w:val="PiedepginaCar"/>
    <w:uiPriority w:val="99"/>
    <w:unhideWhenUsed/>
    <w:rsid w:val="00A95D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D11"/>
  </w:style>
  <w:style w:type="character" w:customStyle="1" w:styleId="Ttulo1Car">
    <w:name w:val="Título 1 Car"/>
    <w:basedOn w:val="Fuentedeprrafopredeter"/>
    <w:link w:val="Ttulo1"/>
    <w:rsid w:val="00A95D11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D1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A5747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57473"/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36A7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Word_97_-_2003_Document.doc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2EBB-AF97-4461-AAA8-07B34F71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Oscar pc</cp:lastModifiedBy>
  <cp:revision>3</cp:revision>
  <cp:lastPrinted>2020-07-08T16:36:00Z</cp:lastPrinted>
  <dcterms:created xsi:type="dcterms:W3CDTF">2020-08-13T18:32:00Z</dcterms:created>
  <dcterms:modified xsi:type="dcterms:W3CDTF">2020-08-14T15:13:00Z</dcterms:modified>
</cp:coreProperties>
</file>